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C8F9" w14:textId="453960C3" w:rsidR="00E242B6" w:rsidRPr="00527E10" w:rsidRDefault="00527E10" w:rsidP="00646AB3">
      <w:pPr>
        <w:rPr>
          <w:rFonts w:cstheme="minorHAnsi"/>
        </w:rPr>
      </w:pPr>
      <w:r w:rsidRPr="00527E10">
        <w:rPr>
          <w:rFonts w:cstheme="minorHAnsi"/>
          <w:lang w:val="es-ES"/>
        </w:rPr>
        <w:t>14 de febrero de 2025</w:t>
      </w:r>
      <w:bookmarkStart w:id="0" w:name="_GoBack"/>
      <w:bookmarkEnd w:id="0"/>
    </w:p>
    <w:p w14:paraId="779E3FB3" w14:textId="3D027819" w:rsidR="00EB15B2" w:rsidRPr="00166068" w:rsidRDefault="00D426CE" w:rsidP="00581C0D">
      <w:pPr>
        <w:rPr>
          <w:rFonts w:cstheme="minorHAnsi"/>
          <w:lang w:val="es-ES"/>
        </w:rPr>
      </w:pPr>
      <w:r>
        <w:rPr>
          <w:rFonts w:cstheme="minorHAnsi"/>
          <w:lang w:val="es"/>
        </w:rPr>
        <w:t xml:space="preserve">Banquete ISD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07C8806C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</w:t>
      </w:r>
      <w:r w:rsidR="001317B5" w:rsidRPr="001317B5">
        <w:t xml:space="preserve"> </w:t>
      </w:r>
      <w:hyperlink r:id="rId8" w:history="1">
        <w:r w:rsidR="001317B5" w:rsidRPr="001317B5">
          <w:rPr>
            <w:color w:val="0000FF"/>
            <w:u w:val="single"/>
          </w:rPr>
          <w:t>Required Website Information / Annual Federal Report Card</w:t>
        </w:r>
      </w:hyperlink>
      <w:r w:rsidR="00EB15B2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 </w:t>
      </w:r>
      <w:r w:rsidR="00A23A6B" w:rsidRPr="00E422D8">
        <w:rPr>
          <w:rFonts w:cstheme="minorHAnsi"/>
          <w:lang w:val="es"/>
        </w:rPr>
        <w:t>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1" w:name="_Hlk29815984"/>
      <w:r w:rsidR="00EB15B2" w:rsidRPr="00E422D8">
        <w:rPr>
          <w:rFonts w:cstheme="minorHAnsi"/>
          <w:b/>
          <w:lang w:val="es"/>
        </w:rPr>
        <w:t>lé</w:t>
      </w:r>
      <w:bookmarkEnd w:id="1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secundarias y la tasa de rendimiento promedio de los tres niveles de desempeño STAAR de todos los estudiantes, </w:t>
      </w:r>
      <w:r w:rsidR="00141D33" w:rsidRPr="00141D33">
        <w:rPr>
          <w:rFonts w:cstheme="minorHAnsi"/>
          <w:lang w:val="es"/>
        </w:rPr>
        <w:lastRenderedPageBreak/>
        <w:t>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</w:t>
      </w:r>
      <w:proofErr w:type="spellEnd"/>
      <w:r w:rsidRPr="003513E7">
        <w:rPr>
          <w:rFonts w:cstheme="minorHAnsi"/>
          <w:b/>
          <w:bCs/>
          <w:lang w:val="es-ES"/>
        </w:rPr>
        <w:t>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xvi</w:t>
      </w:r>
      <w:proofErr w:type="spellEnd"/>
      <w:r w:rsidRPr="003513E7">
        <w:rPr>
          <w:rFonts w:cstheme="minorHAnsi"/>
          <w:b/>
          <w:bCs/>
          <w:lang w:val="es-ES"/>
        </w:rPr>
        <w:t>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58DC58BC" w14:textId="5257F0DD" w:rsidR="00A23A6B" w:rsidRPr="00166068" w:rsidRDefault="003513E7" w:rsidP="00646AB3">
      <w:pPr>
        <w:rPr>
          <w:rFonts w:cstheme="minorHAnsi"/>
          <w:lang w:val="es-ES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</w:t>
      </w:r>
      <w:r w:rsidR="00D426CE">
        <w:rPr>
          <w:rFonts w:cstheme="minorHAnsi"/>
          <w:lang w:val="es"/>
        </w:rPr>
        <w:t xml:space="preserve">n </w:t>
      </w:r>
      <w:proofErr w:type="spellStart"/>
      <w:r w:rsidR="001317B5">
        <w:rPr>
          <w:rFonts w:cstheme="minorHAnsi"/>
          <w:lang w:val="es"/>
        </w:rPr>
        <w:t>Administration</w:t>
      </w:r>
      <w:proofErr w:type="spellEnd"/>
      <w:r w:rsidR="001317B5">
        <w:rPr>
          <w:rFonts w:cstheme="minorHAnsi"/>
          <w:lang w:val="es"/>
        </w:rPr>
        <w:t xml:space="preserve"> (361) 387-2551</w:t>
      </w:r>
      <w:r w:rsidR="00EB15B2" w:rsidRPr="00E422D8">
        <w:rPr>
          <w:rFonts w:cstheme="minorHAnsi"/>
          <w:lang w:val="es"/>
        </w:rPr>
        <w:t>.</w:t>
      </w:r>
    </w:p>
    <w:p w14:paraId="76C14A5D" w14:textId="31F36808" w:rsidR="00646AB3" w:rsidRPr="00E422D8" w:rsidRDefault="00646AB3" w:rsidP="00646AB3">
      <w:pPr>
        <w:rPr>
          <w:rFonts w:cstheme="minorHAnsi"/>
        </w:rPr>
      </w:pPr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17C42"/>
    <w:rsid w:val="00117DE3"/>
    <w:rsid w:val="001317B5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513E7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27E10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27C3F"/>
    <w:rsid w:val="006447EE"/>
    <w:rsid w:val="00646AB3"/>
    <w:rsid w:val="00665EA2"/>
    <w:rsid w:val="00681BCB"/>
    <w:rsid w:val="006B467F"/>
    <w:rsid w:val="006D2417"/>
    <w:rsid w:val="006E088F"/>
    <w:rsid w:val="006F7430"/>
    <w:rsid w:val="0070750E"/>
    <w:rsid w:val="00720ABB"/>
    <w:rsid w:val="00731415"/>
    <w:rsid w:val="00767CE8"/>
    <w:rsid w:val="0077170B"/>
    <w:rsid w:val="00772B1E"/>
    <w:rsid w:val="0077421F"/>
    <w:rsid w:val="0078558B"/>
    <w:rsid w:val="007902C6"/>
    <w:rsid w:val="0083062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426CE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queteisd.esc2.net/Page/57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F622B-8DA1-4E40-8203-B26616E4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Connie Herrera</cp:lastModifiedBy>
  <cp:revision>3</cp:revision>
  <cp:lastPrinted>2020-01-13T21:14:00Z</cp:lastPrinted>
  <dcterms:created xsi:type="dcterms:W3CDTF">2025-02-13T21:49:00Z</dcterms:created>
  <dcterms:modified xsi:type="dcterms:W3CDTF">2025-02-13T21:51:00Z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